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A3" w:rsidRDefault="00FA5DA3">
      <w:pPr>
        <w:rPr>
          <w:b/>
        </w:rPr>
      </w:pPr>
      <w:r>
        <w:rPr>
          <w:b/>
        </w:rPr>
        <w:t>DJEČJI VRTIĆ METKOVIĆ</w:t>
      </w:r>
    </w:p>
    <w:p w:rsidR="00FA5DA3" w:rsidRDefault="00FA5DA3">
      <w:pPr>
        <w:rPr>
          <w:b/>
        </w:rPr>
      </w:pPr>
      <w:r>
        <w:rPr>
          <w:b/>
        </w:rPr>
        <w:t>METKOVIĆ</w:t>
      </w:r>
    </w:p>
    <w:p w:rsidR="00FA5DA3" w:rsidRDefault="00FA5DA3">
      <w:r>
        <w:t>Klasa: 601-02/18-05/05</w:t>
      </w:r>
    </w:p>
    <w:p w:rsidR="00FA5DA3" w:rsidRDefault="00FA5DA3">
      <w:r>
        <w:t>Ur.broj: 2117-107-18-01-19</w:t>
      </w:r>
    </w:p>
    <w:p w:rsidR="00FA5DA3" w:rsidRDefault="00FA5DA3">
      <w:r>
        <w:t>Metković, 3. rujna 2018.</w:t>
      </w:r>
    </w:p>
    <w:p w:rsidR="00FA5DA3" w:rsidRDefault="00FA5DA3"/>
    <w:p w:rsidR="00FA5DA3" w:rsidRDefault="00FA5DA3">
      <w:r>
        <w:t>Na temelju članka 26. Zakona o predškolskom odgoju i obrazovanju (N.N. 10/97, 107/07 i 94/13) i članka 56. Statuta Dječjeg vrtića „Metković“ Metković, Upravno vijeće Dječjeg vrtića „Metković“ raspisuje</w:t>
      </w:r>
    </w:p>
    <w:p w:rsidR="00FA5DA3" w:rsidRPr="004315F1" w:rsidRDefault="00FA5DA3" w:rsidP="005670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 A  V  N  I     </w:t>
      </w:r>
      <w:r w:rsidRPr="004315F1">
        <w:rPr>
          <w:b/>
          <w:sz w:val="28"/>
          <w:szCs w:val="28"/>
        </w:rPr>
        <w:t>N  A  T  J  E  Č  A  J</w:t>
      </w:r>
    </w:p>
    <w:p w:rsidR="00FA5DA3" w:rsidRPr="004315F1" w:rsidRDefault="00FA5DA3" w:rsidP="004315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radno mjesto </w:t>
      </w:r>
    </w:p>
    <w:p w:rsidR="00FA5DA3" w:rsidRDefault="00FA5DA3" w:rsidP="00C00956">
      <w:pPr>
        <w:rPr>
          <w:sz w:val="28"/>
          <w:szCs w:val="28"/>
        </w:rPr>
      </w:pPr>
      <w:bookmarkStart w:id="0" w:name="_GoBack"/>
      <w:bookmarkEnd w:id="0"/>
    </w:p>
    <w:p w:rsidR="00FA5DA3" w:rsidRPr="004315F1" w:rsidRDefault="00FA5DA3" w:rsidP="0056708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SPREMAČICA - </w:t>
      </w:r>
      <w:r w:rsidRPr="004315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jedna </w:t>
      </w:r>
      <w:r w:rsidRPr="004315F1">
        <w:rPr>
          <w:b/>
          <w:sz w:val="28"/>
          <w:szCs w:val="28"/>
        </w:rPr>
        <w:t xml:space="preserve">(1)  izvršiteljica na </w:t>
      </w:r>
      <w:r>
        <w:rPr>
          <w:b/>
          <w:sz w:val="28"/>
          <w:szCs w:val="28"/>
        </w:rPr>
        <w:t xml:space="preserve">neodređeno </w:t>
      </w:r>
      <w:r w:rsidRPr="004315F1">
        <w:rPr>
          <w:b/>
          <w:sz w:val="28"/>
          <w:szCs w:val="28"/>
        </w:rPr>
        <w:t xml:space="preserve"> puno</w:t>
      </w:r>
      <w:r>
        <w:rPr>
          <w:b/>
          <w:sz w:val="28"/>
          <w:szCs w:val="28"/>
        </w:rPr>
        <w:t xml:space="preserve"> radno vrijeme.</w:t>
      </w:r>
    </w:p>
    <w:p w:rsidR="00FA5DA3" w:rsidRDefault="00FA5DA3" w:rsidP="0056708D">
      <w:pPr>
        <w:rPr>
          <w:sz w:val="24"/>
          <w:szCs w:val="24"/>
        </w:rPr>
      </w:pPr>
    </w:p>
    <w:p w:rsidR="00FA5DA3" w:rsidRDefault="00FA5DA3" w:rsidP="0056708D">
      <w:pPr>
        <w:rPr>
          <w:sz w:val="24"/>
          <w:szCs w:val="24"/>
        </w:rPr>
      </w:pPr>
      <w:r w:rsidRPr="004315F1">
        <w:rPr>
          <w:b/>
          <w:sz w:val="24"/>
          <w:szCs w:val="24"/>
        </w:rPr>
        <w:t>Uvjeti natječaja:</w:t>
      </w:r>
      <w:r>
        <w:rPr>
          <w:sz w:val="24"/>
          <w:szCs w:val="24"/>
        </w:rPr>
        <w:t xml:space="preserve"> SSS - prema članku 24. i 25. Zakona o predškolskom odgoju i obrazovanju  (N.N. 10/97, 107/07 i 94/13).</w:t>
      </w:r>
    </w:p>
    <w:p w:rsidR="00FA5DA3" w:rsidRDefault="00FA5DA3" w:rsidP="0056708D">
      <w:pPr>
        <w:rPr>
          <w:sz w:val="24"/>
          <w:szCs w:val="24"/>
        </w:rPr>
      </w:pPr>
    </w:p>
    <w:p w:rsidR="00FA5DA3" w:rsidRPr="004315F1" w:rsidRDefault="00FA5DA3" w:rsidP="0056708D">
      <w:pPr>
        <w:rPr>
          <w:b/>
          <w:sz w:val="24"/>
          <w:szCs w:val="24"/>
        </w:rPr>
      </w:pPr>
      <w:r w:rsidRPr="004315F1">
        <w:rPr>
          <w:b/>
          <w:sz w:val="24"/>
          <w:szCs w:val="24"/>
        </w:rPr>
        <w:t>Kandidati uz prijavu na natječaj prilažu:</w:t>
      </w:r>
    </w:p>
    <w:p w:rsidR="00FA5DA3" w:rsidRDefault="00FA5DA3" w:rsidP="004315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Kratki životopis.</w:t>
      </w:r>
    </w:p>
    <w:p w:rsidR="00FA5DA3" w:rsidRDefault="00FA5DA3" w:rsidP="004315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Preslika svjedodžbe o završenoj školi.</w:t>
      </w:r>
    </w:p>
    <w:p w:rsidR="00FA5DA3" w:rsidRDefault="00FA5DA3" w:rsidP="004315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Uvjerenje o nekažnjavanju i uvjerenje o ne vođenju prekršajnog postupka (oba ne starija od 6 mjeseci) sukladno članku 25. Zakona o predškolskom odgoju i obrazovanju (NN. Br. 10/97, 107/07 i 93/13)</w:t>
      </w:r>
    </w:p>
    <w:p w:rsidR="00FA5DA3" w:rsidRDefault="00FA5DA3" w:rsidP="004315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Dokaz o hrvatskom državljanstvu.</w:t>
      </w:r>
    </w:p>
    <w:p w:rsidR="00FA5DA3" w:rsidRPr="004315F1" w:rsidRDefault="00FA5DA3" w:rsidP="004315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Potvrdu o radnom stažu iz matične evidencije Hrvatskog zavoda za mirovinsko osiguranje.</w:t>
      </w:r>
    </w:p>
    <w:p w:rsidR="00FA5DA3" w:rsidRPr="0076220C" w:rsidRDefault="00FA5DA3" w:rsidP="004315F1">
      <w:pPr>
        <w:rPr>
          <w:b/>
          <w:sz w:val="24"/>
          <w:szCs w:val="24"/>
        </w:rPr>
      </w:pPr>
      <w:r w:rsidRPr="004315F1">
        <w:rPr>
          <w:b/>
          <w:sz w:val="24"/>
          <w:szCs w:val="24"/>
        </w:rPr>
        <w:t>Rok za podnošenje prijava je 8 dana od dana objavljivanja natječaja.</w:t>
      </w:r>
    </w:p>
    <w:p w:rsidR="00FA5DA3" w:rsidRDefault="00FA5DA3" w:rsidP="004315F1">
      <w:pPr>
        <w:rPr>
          <w:sz w:val="24"/>
          <w:szCs w:val="24"/>
        </w:rPr>
      </w:pPr>
      <w:r>
        <w:rPr>
          <w:sz w:val="24"/>
          <w:szCs w:val="24"/>
        </w:rPr>
        <w:t>Prijave s obveznom dokumentacijom se dostavljaju na adresu: Dječji vrtić „Metković“ Metković, Ulica kralja Zvonimira 22, 20350 Metković, s naznakom „Za natječaj  spremačica –neodređeno“</w:t>
      </w:r>
    </w:p>
    <w:p w:rsidR="00FA5DA3" w:rsidRDefault="00FA5DA3" w:rsidP="004315F1">
      <w:pPr>
        <w:jc w:val="right"/>
        <w:rPr>
          <w:sz w:val="24"/>
          <w:szCs w:val="24"/>
        </w:rPr>
      </w:pPr>
      <w:r>
        <w:rPr>
          <w:sz w:val="24"/>
          <w:szCs w:val="24"/>
        </w:rPr>
        <w:t>Ravnateljica:</w:t>
      </w:r>
    </w:p>
    <w:p w:rsidR="00FA5DA3" w:rsidRDefault="00FA5DA3" w:rsidP="004315F1">
      <w:pPr>
        <w:jc w:val="right"/>
        <w:rPr>
          <w:sz w:val="24"/>
          <w:szCs w:val="24"/>
        </w:rPr>
      </w:pPr>
      <w:r>
        <w:rPr>
          <w:sz w:val="24"/>
          <w:szCs w:val="24"/>
        </w:rPr>
        <w:t>Julijana Bebić</w:t>
      </w:r>
    </w:p>
    <w:p w:rsidR="00FA5DA3" w:rsidRPr="004315F1" w:rsidRDefault="00FA5DA3" w:rsidP="004315F1">
      <w:pPr>
        <w:rPr>
          <w:sz w:val="24"/>
          <w:szCs w:val="24"/>
        </w:rPr>
      </w:pPr>
    </w:p>
    <w:sectPr w:rsidR="00FA5DA3" w:rsidRPr="004315F1" w:rsidSect="00A93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1253"/>
    <w:multiLevelType w:val="hybridMultilevel"/>
    <w:tmpl w:val="62D4C07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A01219"/>
    <w:multiLevelType w:val="hybridMultilevel"/>
    <w:tmpl w:val="A190864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08D"/>
    <w:rsid w:val="00016EF0"/>
    <w:rsid w:val="004315F1"/>
    <w:rsid w:val="0056708D"/>
    <w:rsid w:val="00717735"/>
    <w:rsid w:val="0075520E"/>
    <w:rsid w:val="0076220C"/>
    <w:rsid w:val="00904EBA"/>
    <w:rsid w:val="00A93F95"/>
    <w:rsid w:val="00C00956"/>
    <w:rsid w:val="00C04A91"/>
    <w:rsid w:val="00FA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F9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70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31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1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188</Words>
  <Characters>1078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METKOVIĆ</dc:title>
  <dc:subject/>
  <dc:creator>slavuj</dc:creator>
  <cp:keywords/>
  <dc:description/>
  <cp:lastModifiedBy>Nikolina</cp:lastModifiedBy>
  <cp:revision>2</cp:revision>
  <cp:lastPrinted>2018-09-03T13:08:00Z</cp:lastPrinted>
  <dcterms:created xsi:type="dcterms:W3CDTF">2018-09-04T09:10:00Z</dcterms:created>
  <dcterms:modified xsi:type="dcterms:W3CDTF">2018-09-04T09:10:00Z</dcterms:modified>
</cp:coreProperties>
</file>